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4E5133" w14:paraId="45662DCA" wp14:textId="42345524">
      <w:pPr>
        <w:spacing w:beforeAutospacing="on" w:after="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Ieder mens wil opgroeien in een thuis met ouders, familie, vrienden, school, werk, hobby’s. Zaken die voor velen vanzelfsprekend lijken maar niet voor iedereen vanzelfsprekend zijn. Hierdoor is het vinden van het juiste pad voor iemand soms erg lastig. Soms zijn er veel omzwervingen nodig om uiteindelijk toch op de juiste weg te komen. Het startpunt hiervoor wil Villa </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Boerebont</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bieden, zonder </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te</w:t>
      </w:r>
      <w:r w:rsidRPr="7B4E5133" w:rsidR="5B4E0B0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veel</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achteruit te kijken, ook als er kuilen en hobbels in de weg blijken te zitten. De basis hiervoor ligt in een prettige, veilige, geborgen en stabiele woonomgeving, begeleiding vanuit nabijheid en middels een zinvolle dag invulling.</w:t>
      </w:r>
    </w:p>
    <w:p xmlns:wp14="http://schemas.microsoft.com/office/word/2010/wordml" w:rsidP="7B4E5133" w14:paraId="78044FB4" wp14:textId="0761D694">
      <w:pPr>
        <w:spacing w:beforeAutospacing="on" w:after="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br/>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Onze dochteronderneming </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De Moerbei B.V</w:t>
      </w:r>
      <w:r w:rsidRPr="7B4E5133" w:rsidR="68D7689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is een jonge en bruisende organisatie die zinvolle dag invulling biedt aan jongeren en volwassenen met diverse achtergronden en begeleidingsvragen. De Moerbei zorgt voor een positieve stimulerende omgeving, waarin deelnemers hun talenten en interesses leren ontdekken, inzetten en ontwikkelen.</w:t>
      </w:r>
    </w:p>
    <w:p xmlns:wp14="http://schemas.microsoft.com/office/word/2010/wordml" w:rsidP="7B4E5133" w14:paraId="7B5CAEB5" wp14:textId="164C2592">
      <w:pPr>
        <w:pStyle w:val="Normal"/>
        <w:rPr>
          <w:rFonts w:ascii="Century Gothic" w:hAnsi="Century Gothic" w:eastAsia="Century Gothic" w:cs="Century Gothic"/>
          <w:b w:val="0"/>
          <w:bCs w:val="0"/>
          <w:i w:val="0"/>
          <w:iCs w:val="0"/>
          <w:caps w:val="0"/>
          <w:smallCaps w:val="0"/>
          <w:color w:val="000000" w:themeColor="text1" w:themeTint="FF" w:themeShade="FF"/>
          <w:sz w:val="22"/>
          <w:szCs w:val="22"/>
        </w:rPr>
      </w:pPr>
    </w:p>
    <w:p w:rsidR="68D76897" w:rsidP="7B4E5133" w:rsidRDefault="68D76897" w14:paraId="4D27D989" w14:textId="5640A4D5">
      <w:pPr>
        <w:pStyle w:val="Normal"/>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68D76897">
        <w:rPr>
          <w:rFonts w:ascii="Century Gothic" w:hAnsi="Century Gothic" w:eastAsia="Century Gothic" w:cs="Century Gothic"/>
          <w:b w:val="0"/>
          <w:bCs w:val="0"/>
          <w:i w:val="0"/>
          <w:iCs w:val="0"/>
          <w:caps w:val="0"/>
          <w:smallCaps w:val="0"/>
          <w:color w:val="000000" w:themeColor="text1" w:themeTint="FF" w:themeShade="FF"/>
          <w:sz w:val="22"/>
          <w:szCs w:val="22"/>
        </w:rPr>
        <w:t xml:space="preserve">Specifiek voor De Moerbei B.V. zijn wij op zoek naar een </w:t>
      </w:r>
    </w:p>
    <w:p w:rsidR="68D76897" w:rsidP="7B4E5133" w:rsidRDefault="68D76897" w14:paraId="665E8C01" w14:textId="713F86EE">
      <w:pPr>
        <w:pStyle w:val="Normal"/>
        <w:ind w:left="2832" w:firstLine="708"/>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68D76897">
        <w:rPr>
          <w:rFonts w:ascii="Century Gothic" w:hAnsi="Century Gothic" w:eastAsia="Century Gothic" w:cs="Century Gothic"/>
          <w:b w:val="1"/>
          <w:bCs w:val="1"/>
          <w:i w:val="0"/>
          <w:iCs w:val="0"/>
          <w:caps w:val="0"/>
          <w:smallCaps w:val="0"/>
          <w:color w:val="000000" w:themeColor="text1" w:themeTint="FF" w:themeShade="FF"/>
          <w:sz w:val="22"/>
          <w:szCs w:val="22"/>
        </w:rPr>
        <w:t>Vrijwilliger Chauf</w:t>
      </w:r>
      <w:r w:rsidRPr="7B4E5133" w:rsidR="3E99C211">
        <w:rPr>
          <w:rFonts w:ascii="Century Gothic" w:hAnsi="Century Gothic" w:eastAsia="Century Gothic" w:cs="Century Gothic"/>
          <w:b w:val="1"/>
          <w:bCs w:val="1"/>
          <w:i w:val="0"/>
          <w:iCs w:val="0"/>
          <w:caps w:val="0"/>
          <w:smallCaps w:val="0"/>
          <w:color w:val="000000" w:themeColor="text1" w:themeTint="FF" w:themeShade="FF"/>
          <w:sz w:val="22"/>
          <w:szCs w:val="22"/>
        </w:rPr>
        <w:t>feur</w:t>
      </w:r>
    </w:p>
    <w:p w:rsidR="057FC52D" w:rsidP="7B4E5133" w:rsidRDefault="057FC52D" w14:paraId="0B9498D6" w14:textId="1A490213">
      <w:pPr>
        <w:pStyle w:val="Normal"/>
        <w:bidi w:val="0"/>
        <w:spacing w:beforeAutospacing="on" w:afterAutospacing="on" w:line="240" w:lineRule="auto"/>
        <w:ind w:left="0" w:right="0"/>
        <w:jc w:val="left"/>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057FC52D">
        <w:rPr>
          <w:rFonts w:ascii="Century Gothic" w:hAnsi="Century Gothic" w:eastAsia="Century Gothic" w:cs="Century Gothic"/>
          <w:b w:val="1"/>
          <w:bCs w:val="1"/>
          <w:i w:val="0"/>
          <w:iCs w:val="0"/>
          <w:caps w:val="0"/>
          <w:smallCaps w:val="0"/>
          <w:color w:val="000000" w:themeColor="text1" w:themeTint="FF" w:themeShade="FF"/>
          <w:sz w:val="22"/>
          <w:szCs w:val="22"/>
        </w:rPr>
        <w:t>W</w:t>
      </w:r>
      <w:r w:rsidRPr="7B4E5133" w:rsidR="7781C8CF">
        <w:rPr>
          <w:rFonts w:ascii="Century Gothic" w:hAnsi="Century Gothic" w:eastAsia="Century Gothic" w:cs="Century Gothic"/>
          <w:b w:val="1"/>
          <w:bCs w:val="1"/>
          <w:i w:val="0"/>
          <w:iCs w:val="0"/>
          <w:caps w:val="0"/>
          <w:smallCaps w:val="0"/>
          <w:color w:val="000000" w:themeColor="text1" w:themeTint="FF" w:themeShade="FF"/>
          <w:sz w:val="22"/>
          <w:szCs w:val="22"/>
        </w:rPr>
        <w:t>at ga je doen?</w:t>
      </w:r>
    </w:p>
    <w:p w:rsidR="7781C8CF" w:rsidP="7B4E5133" w:rsidRDefault="7781C8CF" w14:paraId="74DE1508" w14:textId="270ACE49">
      <w:pPr>
        <w:pStyle w:val="Normal"/>
        <w:bidi w:val="0"/>
        <w:spacing w:beforeAutospacing="on" w:afterAutospacing="on" w:line="240" w:lineRule="auto"/>
        <w:ind w:left="0"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7781C8CF">
        <w:rPr>
          <w:rFonts w:ascii="Century Gothic" w:hAnsi="Century Gothic" w:eastAsia="Century Gothic" w:cs="Century Gothic"/>
          <w:b w:val="0"/>
          <w:bCs w:val="0"/>
          <w:i w:val="0"/>
          <w:iCs w:val="0"/>
          <w:caps w:val="0"/>
          <w:smallCaps w:val="0"/>
          <w:color w:val="000000" w:themeColor="text1" w:themeTint="FF" w:themeShade="FF"/>
          <w:sz w:val="22"/>
          <w:szCs w:val="22"/>
        </w:rPr>
        <w:t xml:space="preserve">Als Chauffeur bij De Moerbei, zorg jij dat de deelnemers van onze dagbestedingen op tijd op de juiste bestemming komen. </w:t>
      </w:r>
      <w:r w:rsidRPr="7B4E5133" w:rsidR="547D0162">
        <w:rPr>
          <w:rFonts w:ascii="Century Gothic" w:hAnsi="Century Gothic" w:eastAsia="Century Gothic" w:cs="Century Gothic"/>
          <w:b w:val="0"/>
          <w:bCs w:val="0"/>
          <w:i w:val="0"/>
          <w:iCs w:val="0"/>
          <w:caps w:val="0"/>
          <w:smallCaps w:val="0"/>
          <w:color w:val="000000" w:themeColor="text1" w:themeTint="FF" w:themeShade="FF"/>
          <w:sz w:val="22"/>
          <w:szCs w:val="22"/>
        </w:rPr>
        <w:t xml:space="preserve">Afhankelijk van de deelnemer </w:t>
      </w:r>
      <w:r w:rsidRPr="7B4E5133" w:rsidR="547D0162">
        <w:rPr>
          <w:rFonts w:ascii="Century Gothic" w:hAnsi="Century Gothic" w:eastAsia="Century Gothic" w:cs="Century Gothic"/>
          <w:b w:val="0"/>
          <w:bCs w:val="0"/>
          <w:i w:val="0"/>
          <w:iCs w:val="0"/>
          <w:caps w:val="0"/>
          <w:smallCaps w:val="0"/>
          <w:color w:val="000000" w:themeColor="text1" w:themeTint="FF" w:themeShade="FF"/>
          <w:sz w:val="22"/>
          <w:szCs w:val="22"/>
        </w:rPr>
        <w:t>bied</w:t>
      </w:r>
      <w:r w:rsidRPr="7B4E5133" w:rsidR="547D0162">
        <w:rPr>
          <w:rFonts w:ascii="Century Gothic" w:hAnsi="Century Gothic" w:eastAsia="Century Gothic" w:cs="Century Gothic"/>
          <w:b w:val="0"/>
          <w:bCs w:val="0"/>
          <w:i w:val="0"/>
          <w:iCs w:val="0"/>
          <w:caps w:val="0"/>
          <w:smallCaps w:val="0"/>
          <w:color w:val="000000" w:themeColor="text1" w:themeTint="FF" w:themeShade="FF"/>
          <w:sz w:val="22"/>
          <w:szCs w:val="22"/>
        </w:rPr>
        <w:t xml:space="preserve"> je een luisterend oor, maak je een gezellig praatje of breng je in stilte de deelnemer naar de locatie. </w:t>
      </w:r>
    </w:p>
    <w:p w:rsidR="7B4E5133" w:rsidP="7B4E5133" w:rsidRDefault="7B4E5133" w14:paraId="1FFA58D8" w14:textId="62644C5D">
      <w:pPr>
        <w:pStyle w:val="Normal"/>
        <w:bidi w:val="0"/>
        <w:spacing w:beforeAutospacing="on" w:afterAutospacing="on" w:line="240" w:lineRule="auto"/>
        <w:ind w:left="0"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p>
    <w:p w:rsidR="775649B1" w:rsidP="7B4E5133" w:rsidRDefault="775649B1" w14:paraId="666D0321" w14:textId="25BF4571">
      <w:pPr>
        <w:pStyle w:val="Normal"/>
        <w:bidi w:val="0"/>
        <w:spacing w:beforeAutospacing="on" w:afterAutospacing="on" w:line="240" w:lineRule="auto"/>
        <w:ind w:left="0" w:right="0"/>
        <w:jc w:val="left"/>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775649B1">
        <w:rPr>
          <w:rFonts w:ascii="Century Gothic" w:hAnsi="Century Gothic" w:eastAsia="Century Gothic" w:cs="Century Gothic"/>
          <w:b w:val="1"/>
          <w:bCs w:val="1"/>
          <w:i w:val="0"/>
          <w:iCs w:val="0"/>
          <w:caps w:val="0"/>
          <w:smallCaps w:val="0"/>
          <w:color w:val="000000" w:themeColor="text1" w:themeTint="FF" w:themeShade="FF"/>
          <w:sz w:val="22"/>
          <w:szCs w:val="22"/>
        </w:rPr>
        <w:t>Wat bieden wij jou?</w:t>
      </w:r>
    </w:p>
    <w:p w:rsidR="057FC52D" w:rsidP="7B4E5133" w:rsidRDefault="057FC52D" w14:paraId="57A25DBB" w14:textId="637C8274">
      <w:pPr>
        <w:pStyle w:val="Normal"/>
        <w:bidi w:val="0"/>
        <w:spacing w:beforeAutospacing="on" w:afterAutospacing="on" w:line="240" w:lineRule="auto"/>
        <w:ind w:left="0"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057FC52D">
        <w:rPr>
          <w:rFonts w:ascii="Century Gothic" w:hAnsi="Century Gothic" w:eastAsia="Century Gothic" w:cs="Century Gothic"/>
          <w:b w:val="0"/>
          <w:bCs w:val="0"/>
          <w:i w:val="0"/>
          <w:iCs w:val="0"/>
          <w:caps w:val="0"/>
          <w:smallCaps w:val="0"/>
          <w:color w:val="000000" w:themeColor="text1" w:themeTint="FF" w:themeShade="FF"/>
          <w:sz w:val="22"/>
          <w:szCs w:val="22"/>
        </w:rPr>
        <w:t xml:space="preserve">Zinvol, leuk en uitdagend vrijwilligerswerk voor een paar dagdelen of dagen per week! </w:t>
      </w:r>
    </w:p>
    <w:p w:rsidR="0BBADC73" w:rsidP="7B4E5133" w:rsidRDefault="0BBADC73" w14:paraId="2257FEF6" w14:textId="0431E5D0">
      <w:pPr>
        <w:pStyle w:val="ListParagraph"/>
        <w:numPr>
          <w:ilvl w:val="0"/>
          <w:numId w:val="1"/>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0BBADC73">
        <w:rPr>
          <w:rFonts w:ascii="Century Gothic" w:hAnsi="Century Gothic" w:eastAsia="Century Gothic" w:cs="Century Gothic"/>
          <w:b w:val="0"/>
          <w:bCs w:val="0"/>
          <w:i w:val="0"/>
          <w:iCs w:val="0"/>
          <w:caps w:val="0"/>
          <w:smallCaps w:val="0"/>
          <w:color w:val="000000" w:themeColor="text1" w:themeTint="FF" w:themeShade="FF"/>
          <w:sz w:val="22"/>
          <w:szCs w:val="22"/>
        </w:rPr>
        <w:t xml:space="preserve">Je komt te werken in ons enthousiaste, informele en gezellige team. We werken nauw samen om de deelnemers zo goed mogelijk te begeleiden naar hun doel. </w:t>
      </w:r>
    </w:p>
    <w:p w:rsidR="2F94987F" w:rsidP="7B4E5133" w:rsidRDefault="2F94987F" w14:paraId="05AC6926" w14:textId="01FA3F31">
      <w:pPr>
        <w:pStyle w:val="ListParagraph"/>
        <w:numPr>
          <w:ilvl w:val="0"/>
          <w:numId w:val="1"/>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2F94987F">
        <w:rPr>
          <w:rFonts w:ascii="Century Gothic" w:hAnsi="Century Gothic" w:eastAsia="Century Gothic" w:cs="Century Gothic"/>
          <w:b w:val="0"/>
          <w:bCs w:val="0"/>
          <w:i w:val="0"/>
          <w:iCs w:val="0"/>
          <w:caps w:val="0"/>
          <w:smallCaps w:val="0"/>
          <w:color w:val="000000" w:themeColor="text1" w:themeTint="FF" w:themeShade="FF"/>
          <w:sz w:val="22"/>
          <w:szCs w:val="22"/>
        </w:rPr>
        <w:t xml:space="preserve">Je eet gezellig mee in onze kantine en geniet elke dag, voor niets, van een lekkere lunch. </w:t>
      </w:r>
    </w:p>
    <w:p w:rsidR="0FF5B7EF" w:rsidP="7B4E5133" w:rsidRDefault="0FF5B7EF" w14:paraId="72F9B69E" w14:textId="25983E75">
      <w:pPr>
        <w:pStyle w:val="ListParagraph"/>
        <w:numPr>
          <w:ilvl w:val="0"/>
          <w:numId w:val="1"/>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0FF5B7EF">
        <w:rPr>
          <w:rFonts w:ascii="Century Gothic" w:hAnsi="Century Gothic" w:eastAsia="Century Gothic" w:cs="Century Gothic"/>
          <w:b w:val="0"/>
          <w:bCs w:val="0"/>
          <w:i w:val="0"/>
          <w:iCs w:val="0"/>
          <w:caps w:val="0"/>
          <w:smallCaps w:val="0"/>
          <w:color w:val="000000" w:themeColor="text1" w:themeTint="FF" w:themeShade="FF"/>
          <w:sz w:val="22"/>
          <w:szCs w:val="22"/>
        </w:rPr>
        <w:t xml:space="preserve">Je bent gratis lid </w:t>
      </w:r>
      <w:r w:rsidRPr="7B4E5133" w:rsidR="2F94987F">
        <w:rPr>
          <w:rFonts w:ascii="Century Gothic" w:hAnsi="Century Gothic" w:eastAsia="Century Gothic" w:cs="Century Gothic"/>
          <w:b w:val="0"/>
          <w:bCs w:val="0"/>
          <w:i w:val="0"/>
          <w:iCs w:val="0"/>
          <w:caps w:val="0"/>
          <w:smallCaps w:val="0"/>
          <w:color w:val="000000" w:themeColor="text1" w:themeTint="FF" w:themeShade="FF"/>
          <w:sz w:val="22"/>
          <w:szCs w:val="22"/>
        </w:rPr>
        <w:t xml:space="preserve">van onze actieve en amicale personeelsvereniging. </w:t>
      </w:r>
    </w:p>
    <w:p w:rsidR="0C8741C6" w:rsidP="7B4E5133" w:rsidRDefault="0C8741C6" w14:paraId="06B7C08A" w14:textId="7603E155">
      <w:pPr>
        <w:pStyle w:val="ListParagraph"/>
        <w:numPr>
          <w:ilvl w:val="0"/>
          <w:numId w:val="1"/>
        </w:numPr>
        <w:bidi w:val="0"/>
        <w:spacing w:beforeAutospacing="on" w:afterAutospacing="on" w:line="240" w:lineRule="auto"/>
        <w:ind w:right="0"/>
        <w:jc w:val="left"/>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0C8741C6">
        <w:rPr>
          <w:rFonts w:ascii="Century Gothic" w:hAnsi="Century Gothic" w:eastAsia="Century Gothic" w:cs="Century Gothic"/>
          <w:b w:val="0"/>
          <w:bCs w:val="0"/>
          <w:i w:val="0"/>
          <w:iCs w:val="0"/>
          <w:caps w:val="0"/>
          <w:smallCaps w:val="0"/>
          <w:color w:val="000000" w:themeColor="text1" w:themeTint="FF" w:themeShade="FF"/>
          <w:sz w:val="22"/>
          <w:szCs w:val="22"/>
        </w:rPr>
        <w:t xml:space="preserve">Je krijgt voor jouw inzet niet alleen veel waardering, maar ook een vrijwilligersbijdrage per dag(deel). </w:t>
      </w:r>
    </w:p>
    <w:p w:rsidR="7B4E5133" w:rsidP="7B4E5133" w:rsidRDefault="7B4E5133" w14:paraId="1C842DBA" w14:textId="358AE566">
      <w:pPr>
        <w:pStyle w:val="Normal"/>
        <w:bidi w:val="0"/>
        <w:spacing w:beforeAutospacing="on" w:afterAutospacing="on" w:line="240" w:lineRule="auto"/>
        <w:ind w:left="0" w:right="0"/>
        <w:jc w:val="left"/>
        <w:rPr>
          <w:rFonts w:ascii="Century Gothic" w:hAnsi="Century Gothic" w:eastAsia="Century Gothic" w:cs="Century Gothic"/>
          <w:b w:val="1"/>
          <w:bCs w:val="1"/>
          <w:i w:val="0"/>
          <w:iCs w:val="0"/>
          <w:caps w:val="0"/>
          <w:smallCaps w:val="0"/>
          <w:color w:val="000000" w:themeColor="text1" w:themeTint="FF" w:themeShade="FF"/>
          <w:sz w:val="22"/>
          <w:szCs w:val="22"/>
        </w:rPr>
      </w:pPr>
    </w:p>
    <w:p w:rsidR="057FC52D" w:rsidP="7B4E5133" w:rsidRDefault="057FC52D" w14:paraId="01019111" w14:textId="5A01B531">
      <w:pPr>
        <w:pStyle w:val="Normal"/>
        <w:bidi w:val="0"/>
        <w:spacing w:beforeAutospacing="on" w:afterAutospacing="on" w:line="240" w:lineRule="auto"/>
        <w:ind w:left="0" w:right="0"/>
        <w:jc w:val="left"/>
        <w:rPr>
          <w:rFonts w:ascii="Century Gothic" w:hAnsi="Century Gothic" w:eastAsia="Century Gothic" w:cs="Century Gothic"/>
          <w:b w:val="1"/>
          <w:bCs w:val="1"/>
          <w:i w:val="0"/>
          <w:iCs w:val="0"/>
          <w:caps w:val="0"/>
          <w:smallCaps w:val="0"/>
          <w:color w:val="000000" w:themeColor="text1" w:themeTint="FF" w:themeShade="FF"/>
          <w:sz w:val="22"/>
          <w:szCs w:val="22"/>
        </w:rPr>
      </w:pPr>
      <w:r w:rsidRPr="7B4E5133" w:rsidR="057FC52D">
        <w:rPr>
          <w:rFonts w:ascii="Century Gothic" w:hAnsi="Century Gothic" w:eastAsia="Century Gothic" w:cs="Century Gothic"/>
          <w:b w:val="1"/>
          <w:bCs w:val="1"/>
          <w:i w:val="0"/>
          <w:iCs w:val="0"/>
          <w:caps w:val="0"/>
          <w:smallCaps w:val="0"/>
          <w:color w:val="000000" w:themeColor="text1" w:themeTint="FF" w:themeShade="FF"/>
          <w:sz w:val="22"/>
          <w:szCs w:val="22"/>
        </w:rPr>
        <w:t>Wat breng jij mee?</w:t>
      </w:r>
    </w:p>
    <w:p w:rsidR="057FC52D" w:rsidP="7B4E5133" w:rsidRDefault="057FC52D" w14:paraId="2793C847" w14:textId="35DFA3D7">
      <w:pPr>
        <w:pStyle w:val="ListParagraph"/>
        <w:numPr>
          <w:ilvl w:val="0"/>
          <w:numId w:val="2"/>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057FC52D">
        <w:rPr>
          <w:rFonts w:ascii="Century Gothic" w:hAnsi="Century Gothic" w:eastAsia="Century Gothic" w:cs="Century Gothic"/>
          <w:b w:val="0"/>
          <w:bCs w:val="0"/>
          <w:i w:val="0"/>
          <w:iCs w:val="0"/>
          <w:caps w:val="0"/>
          <w:smallCaps w:val="0"/>
          <w:color w:val="000000" w:themeColor="text1" w:themeTint="FF" w:themeShade="FF"/>
          <w:sz w:val="22"/>
          <w:szCs w:val="22"/>
        </w:rPr>
        <w:t>Enthousiasme en affiniteit met de doelgroep</w:t>
      </w:r>
    </w:p>
    <w:p w:rsidR="78EE7579" w:rsidP="7B4E5133" w:rsidRDefault="78EE7579" w14:paraId="118E6728" w14:textId="2582FDE8">
      <w:pPr>
        <w:pStyle w:val="ListParagraph"/>
        <w:numPr>
          <w:ilvl w:val="0"/>
          <w:numId w:val="2"/>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78EE7579">
        <w:rPr>
          <w:rFonts w:ascii="Century Gothic" w:hAnsi="Century Gothic" w:eastAsia="Century Gothic" w:cs="Century Gothic"/>
          <w:b w:val="0"/>
          <w:bCs w:val="0"/>
          <w:i w:val="0"/>
          <w:iCs w:val="0"/>
          <w:caps w:val="0"/>
          <w:smallCaps w:val="0"/>
          <w:color w:val="000000" w:themeColor="text1" w:themeTint="FF" w:themeShade="FF"/>
          <w:sz w:val="22"/>
          <w:szCs w:val="22"/>
        </w:rPr>
        <w:t>Een rijbewijs en de nodige ervaring in het verkeer</w:t>
      </w:r>
    </w:p>
    <w:p w:rsidR="057FC52D" w:rsidP="7B4E5133" w:rsidRDefault="057FC52D" w14:paraId="6312B559" w14:textId="738EEE2E">
      <w:pPr>
        <w:pStyle w:val="ListParagraph"/>
        <w:numPr>
          <w:ilvl w:val="0"/>
          <w:numId w:val="2"/>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7B4E5133" w:rsidR="057FC52D">
        <w:rPr>
          <w:rFonts w:ascii="Century Gothic" w:hAnsi="Century Gothic" w:eastAsia="Century Gothic" w:cs="Century Gothic"/>
          <w:b w:val="0"/>
          <w:bCs w:val="0"/>
          <w:i w:val="0"/>
          <w:iCs w:val="0"/>
          <w:caps w:val="0"/>
          <w:smallCaps w:val="0"/>
          <w:color w:val="000000" w:themeColor="text1" w:themeTint="FF" w:themeShade="FF"/>
          <w:sz w:val="22"/>
          <w:szCs w:val="22"/>
        </w:rPr>
        <w:t>Geduld, sociale vaardigheden en voldoende assertiviteit</w:t>
      </w:r>
    </w:p>
    <w:p w:rsidR="057FC52D" w:rsidP="7B4E5133" w:rsidRDefault="057FC52D" w14:paraId="5B477DCB" w14:textId="199D1927">
      <w:pPr>
        <w:pStyle w:val="ListParagraph"/>
        <w:numPr>
          <w:ilvl w:val="0"/>
          <w:numId w:val="2"/>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5D1DE63A" w:rsidR="057FC52D">
        <w:rPr>
          <w:rFonts w:ascii="Century Gothic" w:hAnsi="Century Gothic" w:eastAsia="Century Gothic" w:cs="Century Gothic"/>
          <w:b w:val="0"/>
          <w:bCs w:val="0"/>
          <w:i w:val="0"/>
          <w:iCs w:val="0"/>
          <w:caps w:val="0"/>
          <w:smallCaps w:val="0"/>
          <w:color w:val="000000" w:themeColor="text1" w:themeTint="FF" w:themeShade="FF"/>
          <w:sz w:val="22"/>
          <w:szCs w:val="22"/>
        </w:rPr>
        <w:t>Een Verklaring Omtrent Gedrag, VOG (deze vragen wij voor je aan)</w:t>
      </w:r>
    </w:p>
    <w:p w:rsidR="74D58503" w:rsidP="5D1DE63A" w:rsidRDefault="74D58503" w14:paraId="2201C5EB" w14:textId="2954BCD6">
      <w:pPr>
        <w:pStyle w:val="ListParagraph"/>
        <w:numPr>
          <w:ilvl w:val="0"/>
          <w:numId w:val="2"/>
        </w:numPr>
        <w:bidi w:val="0"/>
        <w:spacing w:beforeAutospacing="on" w:afterAutospacing="on" w:line="240" w:lineRule="auto"/>
        <w:ind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r w:rsidRPr="5D1DE63A" w:rsidR="74D58503">
        <w:rPr>
          <w:rFonts w:ascii="Century Gothic" w:hAnsi="Century Gothic" w:eastAsia="Century Gothic" w:cs="Century Gothic"/>
          <w:b w:val="0"/>
          <w:bCs w:val="0"/>
          <w:i w:val="0"/>
          <w:iCs w:val="0"/>
          <w:caps w:val="0"/>
          <w:smallCaps w:val="0"/>
          <w:color w:val="000000" w:themeColor="text1" w:themeTint="FF" w:themeShade="FF"/>
          <w:sz w:val="22"/>
          <w:szCs w:val="22"/>
        </w:rPr>
        <w:t>Bij voorkeur ben je beschikbaar op maandagmiddag en dinsdagmiddag. Kan je een van deze middagen? Ook dan nodigen we je uit om je aan te melden!</w:t>
      </w:r>
    </w:p>
    <w:p w:rsidR="7B4E5133" w:rsidP="7B4E5133" w:rsidRDefault="7B4E5133" w14:paraId="310264F9" w14:textId="10BA1925">
      <w:pPr>
        <w:pStyle w:val="Normal"/>
        <w:bidi w:val="0"/>
        <w:spacing w:beforeAutospacing="on" w:afterAutospacing="on" w:line="240" w:lineRule="auto"/>
        <w:ind w:left="0" w:right="0"/>
        <w:jc w:val="left"/>
        <w:rPr>
          <w:rFonts w:ascii="Century Gothic" w:hAnsi="Century Gothic" w:eastAsia="Century Gothic" w:cs="Century Gothic"/>
          <w:b w:val="0"/>
          <w:bCs w:val="0"/>
          <w:i w:val="0"/>
          <w:iCs w:val="0"/>
          <w:caps w:val="0"/>
          <w:smallCaps w:val="0"/>
          <w:color w:val="000000" w:themeColor="text1" w:themeTint="FF" w:themeShade="FF"/>
          <w:sz w:val="22"/>
          <w:szCs w:val="22"/>
        </w:rPr>
      </w:pPr>
    </w:p>
    <w:p w:rsidR="7B4E5133" w:rsidP="1E7495EC" w:rsidRDefault="7B4E5133" w14:paraId="2022F3EB" w14:textId="63C9C537">
      <w:pPr>
        <w:pStyle w:val="Normal"/>
        <w:spacing w:beforeAutospacing="on" w:afterAutospacing="on" w:line="240" w:lineRule="auto"/>
        <w:ind w:left="0" w:right="0"/>
        <w:jc w:val="left"/>
        <w:rPr>
          <w:rFonts w:ascii="Century Gothic" w:hAnsi="Century Gothic" w:eastAsia="Century Gothic" w:cs="Century Gothic"/>
          <w:b w:val="0"/>
          <w:bCs w:val="0"/>
          <w:i w:val="0"/>
          <w:iCs w:val="0"/>
          <w:caps w:val="0"/>
          <w:smallCaps w:val="0"/>
          <w:sz w:val="22"/>
          <w:szCs w:val="22"/>
        </w:rPr>
      </w:pPr>
      <w:r w:rsidRPr="1E7495EC" w:rsidR="057FC52D">
        <w:rPr>
          <w:rFonts w:ascii="Century Gothic" w:hAnsi="Century Gothic" w:eastAsia="Century Gothic" w:cs="Century Gothic"/>
          <w:b w:val="0"/>
          <w:bCs w:val="0"/>
          <w:i w:val="0"/>
          <w:iCs w:val="0"/>
          <w:caps w:val="0"/>
          <w:smallCaps w:val="0"/>
          <w:color w:val="000000" w:themeColor="text1" w:themeTint="FF" w:themeShade="FF"/>
          <w:sz w:val="22"/>
          <w:szCs w:val="22"/>
        </w:rPr>
        <w:t xml:space="preserve">Wil je meer weten of jezelf aanmelden? </w:t>
      </w:r>
      <w:r>
        <w:br/>
      </w:r>
      <w:r w:rsidRPr="1E7495EC" w:rsidR="057FC52D">
        <w:rPr>
          <w:rFonts w:ascii="Century Gothic" w:hAnsi="Century Gothic" w:eastAsia="Century Gothic" w:cs="Century Gothic"/>
          <w:b w:val="0"/>
          <w:bCs w:val="0"/>
          <w:i w:val="0"/>
          <w:iCs w:val="0"/>
          <w:caps w:val="0"/>
          <w:smallCaps w:val="0"/>
          <w:color w:val="000000" w:themeColor="text1" w:themeTint="FF" w:themeShade="FF"/>
          <w:sz w:val="22"/>
          <w:szCs w:val="22"/>
        </w:rPr>
        <w:t>Stuur een bericht naar</w:t>
      </w:r>
      <w:r w:rsidRPr="1E7495EC" w:rsidR="1AE6A6F0">
        <w:rPr>
          <w:rFonts w:ascii="Century Gothic" w:hAnsi="Century Gothic" w:eastAsia="Century Gothic" w:cs="Century Gothic"/>
          <w:b w:val="0"/>
          <w:bCs w:val="0"/>
          <w:i w:val="0"/>
          <w:iCs w:val="0"/>
          <w:caps w:val="0"/>
          <w:smallCaps w:val="0"/>
          <w:color w:val="000000" w:themeColor="text1" w:themeTint="FF" w:themeShade="FF"/>
          <w:sz w:val="22"/>
          <w:szCs w:val="22"/>
        </w:rPr>
        <w:t xml:space="preserve"> </w:t>
      </w:r>
      <w:hyperlink r:id="R33be2de4bd554866">
        <w:r w:rsidRPr="1E7495EC" w:rsidR="1AE6A6F0">
          <w:rPr>
            <w:rStyle w:val="Hyperlink"/>
            <w:rFonts w:ascii="Century Gothic" w:hAnsi="Century Gothic" w:eastAsia="Century Gothic" w:cs="Century Gothic"/>
            <w:b w:val="0"/>
            <w:bCs w:val="0"/>
            <w:i w:val="0"/>
            <w:iCs w:val="0"/>
            <w:caps w:val="0"/>
            <w:smallCaps w:val="0"/>
            <w:sz w:val="22"/>
            <w:szCs w:val="22"/>
          </w:rPr>
          <w:t>hr@villaboerebont.nl</w:t>
        </w:r>
      </w:hyperlink>
      <w:r w:rsidRPr="1E7495EC" w:rsidR="1AE6A6F0">
        <w:rPr>
          <w:rFonts w:ascii="Century Gothic" w:hAnsi="Century Gothic" w:eastAsia="Century Gothic" w:cs="Century Gothic"/>
          <w:b w:val="0"/>
          <w:bCs w:val="0"/>
          <w:i w:val="0"/>
          <w:iCs w:val="0"/>
          <w:caps w:val="0"/>
          <w:smallCaps w:val="0"/>
          <w:color w:val="000000" w:themeColor="text1" w:themeTint="FF" w:themeShade="FF"/>
          <w:sz w:val="22"/>
          <w:szCs w:val="22"/>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6f44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d5935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B75A63"/>
    <w:rsid w:val="057FC52D"/>
    <w:rsid w:val="0BBADC73"/>
    <w:rsid w:val="0C8741C6"/>
    <w:rsid w:val="0FF5B7EF"/>
    <w:rsid w:val="19FC5C12"/>
    <w:rsid w:val="1AE6A6F0"/>
    <w:rsid w:val="1D21ED1C"/>
    <w:rsid w:val="1E7495EC"/>
    <w:rsid w:val="22E728F4"/>
    <w:rsid w:val="261EC9B6"/>
    <w:rsid w:val="270900AB"/>
    <w:rsid w:val="2F94987F"/>
    <w:rsid w:val="37FD55C1"/>
    <w:rsid w:val="3D7EC99A"/>
    <w:rsid w:val="3E99C211"/>
    <w:rsid w:val="40B66A5C"/>
    <w:rsid w:val="42B75A63"/>
    <w:rsid w:val="4570582E"/>
    <w:rsid w:val="4677D4A7"/>
    <w:rsid w:val="4E46E096"/>
    <w:rsid w:val="547D0162"/>
    <w:rsid w:val="57D960D7"/>
    <w:rsid w:val="58893D1F"/>
    <w:rsid w:val="58C66534"/>
    <w:rsid w:val="59D4EAEF"/>
    <w:rsid w:val="5B4E0B02"/>
    <w:rsid w:val="5D1DE63A"/>
    <w:rsid w:val="5D7F7F0A"/>
    <w:rsid w:val="5F49AEAE"/>
    <w:rsid w:val="65A6E07A"/>
    <w:rsid w:val="68D76897"/>
    <w:rsid w:val="6F3960BB"/>
    <w:rsid w:val="735E05DA"/>
    <w:rsid w:val="74D58503"/>
    <w:rsid w:val="76F7652B"/>
    <w:rsid w:val="775649B1"/>
    <w:rsid w:val="7781C8CF"/>
    <w:rsid w:val="78EE7579"/>
    <w:rsid w:val="7B4E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5A63"/>
  <w15:chartTrackingRefBased/>
  <w15:docId w15:val="{FE71DE4A-1394-4827-99FC-C6E2CF3CC5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1041e377da334101" /><Relationship Type="http://schemas.openxmlformats.org/officeDocument/2006/relationships/fontTable" Target="fontTable.xml" Id="rId4" /><Relationship Type="http://schemas.openxmlformats.org/officeDocument/2006/relationships/hyperlink" Target="mailto:hr@villaboerebont.nl" TargetMode="External" Id="R33be2de4bd5548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26727002C71448298B7FCB47F670C" ma:contentTypeVersion="15" ma:contentTypeDescription="Een nieuw document maken." ma:contentTypeScope="" ma:versionID="8162447b1a3a3a6a07d93d19598e00cb">
  <xsd:schema xmlns:xsd="http://www.w3.org/2001/XMLSchema" xmlns:xs="http://www.w3.org/2001/XMLSchema" xmlns:p="http://schemas.microsoft.com/office/2006/metadata/properties" xmlns:ns2="ddacb281-cf1f-48b7-8b56-e86ee4f76833" xmlns:ns3="7e099eac-8343-4e47-859d-6679899a8da8" targetNamespace="http://schemas.microsoft.com/office/2006/metadata/properties" ma:root="true" ma:fieldsID="2fee939d280eaf8cdf0af94545053efe" ns2:_="" ns3:_="">
    <xsd:import namespace="ddacb281-cf1f-48b7-8b56-e86ee4f76833"/>
    <xsd:import namespace="7e099eac-8343-4e47-859d-6679899a8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cb281-cf1f-48b7-8b56-e86ee4f76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096055e-ab5a-4905-bd46-f51b6036f4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99eac-8343-4e47-859d-6679899a8da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2e63525-5b62-4bec-a49e-62494933cb78}" ma:internalName="TaxCatchAll" ma:showField="CatchAllData" ma:web="7e099eac-8343-4e47-859d-6679899a8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099eac-8343-4e47-859d-6679899a8da8" xsi:nil="true"/>
    <lcf76f155ced4ddcb4097134ff3c332f xmlns="ddacb281-cf1f-48b7-8b56-e86ee4f768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D988C5-5B10-4F18-B0CC-0C02CDF51D9D}"/>
</file>

<file path=customXml/itemProps2.xml><?xml version="1.0" encoding="utf-8"?>
<ds:datastoreItem xmlns:ds="http://schemas.openxmlformats.org/officeDocument/2006/customXml" ds:itemID="{3B7C60A0-58DA-46D7-829F-E39A12DF4CD2}"/>
</file>

<file path=customXml/itemProps3.xml><?xml version="1.0" encoding="utf-8"?>
<ds:datastoreItem xmlns:ds="http://schemas.openxmlformats.org/officeDocument/2006/customXml" ds:itemID="{C998EAD7-6BA2-4F46-A030-F2177D3C2B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Myrthe Walsma</dc:creator>
  <keywords/>
  <dc:description/>
  <lastModifiedBy>Myrthe Walsma</lastModifiedBy>
  <dcterms:created xsi:type="dcterms:W3CDTF">2023-05-09T09:41:18.0000000Z</dcterms:created>
  <dcterms:modified xsi:type="dcterms:W3CDTF">2024-03-07T15:23:41.6467838Z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0x010100D9C26727002C71448298B7FCB47F670C</vt:lpwstr>
  </property>
  <property fmtid="{D5CDD505-2E9C-101B-9397-08002B2CF9AE}" pid="3" name="MediaServiceImageTags">
    <vt:lpwstr/>
  </property>
</Properties>
</file>